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6C6B" w:rsidRPr="00216C6B" w:rsidRDefault="00216C6B" w:rsidP="00216C6B">
      <w:pPr>
        <w:spacing w:line="360" w:lineRule="auto"/>
        <w:jc w:val="center"/>
        <w:rPr>
          <w:rFonts w:cs="Narkisim"/>
          <w:b/>
          <w:bCs/>
          <w:sz w:val="28"/>
          <w:szCs w:val="28"/>
          <w:u w:val="single"/>
          <w:rtl/>
        </w:rPr>
      </w:pPr>
      <w:r w:rsidRPr="00216C6B">
        <w:rPr>
          <w:rFonts w:cs="Narkisim" w:hint="cs"/>
          <w:b/>
          <w:bCs/>
          <w:sz w:val="28"/>
          <w:szCs w:val="28"/>
          <w:u w:val="single"/>
          <w:rtl/>
        </w:rPr>
        <w:t xml:space="preserve">הודעה בדבר כוונה להתקשרות עם ספק במיזם משותף </w:t>
      </w:r>
    </w:p>
    <w:p w:rsidR="00216C6B" w:rsidRPr="00C92217" w:rsidRDefault="00216C6B" w:rsidP="00216C6B">
      <w:pPr>
        <w:spacing w:line="360" w:lineRule="auto"/>
        <w:jc w:val="center"/>
        <w:rPr>
          <w:rFonts w:cs="Narkisim"/>
          <w:szCs w:val="24"/>
          <w:u w:val="single"/>
          <w:rtl/>
        </w:rPr>
      </w:pPr>
    </w:p>
    <w:p w:rsidR="00216C6B" w:rsidRPr="00162070" w:rsidRDefault="00216C6B" w:rsidP="00216C6B">
      <w:pPr>
        <w:spacing w:line="276" w:lineRule="auto"/>
        <w:jc w:val="center"/>
        <w:rPr>
          <w:rFonts w:cs="David"/>
          <w:b/>
          <w:bCs/>
          <w:sz w:val="26"/>
          <w:szCs w:val="26"/>
          <w:rtl/>
        </w:rPr>
      </w:pPr>
      <w:r w:rsidRPr="00162070">
        <w:rPr>
          <w:rFonts w:cs="David" w:hint="cs"/>
          <w:b/>
          <w:bCs/>
          <w:sz w:val="26"/>
          <w:szCs w:val="26"/>
          <w:rtl/>
        </w:rPr>
        <w:t xml:space="preserve">ממשלת ישראל באמצעות משרד להשכלה גבוהה ומשלימה </w:t>
      </w:r>
      <w:r w:rsidR="00E324A7">
        <w:rPr>
          <w:rFonts w:cs="David"/>
          <w:b/>
          <w:bCs/>
          <w:sz w:val="26"/>
          <w:szCs w:val="26"/>
          <w:rtl/>
        </w:rPr>
        <w:t>מעוניי</w:t>
      </w:r>
      <w:r w:rsidR="00E324A7">
        <w:rPr>
          <w:rFonts w:cs="David" w:hint="cs"/>
          <w:b/>
          <w:bCs/>
          <w:sz w:val="26"/>
          <w:szCs w:val="26"/>
          <w:rtl/>
        </w:rPr>
        <w:t>נת</w:t>
      </w:r>
      <w:r w:rsidRPr="00162070">
        <w:rPr>
          <w:rFonts w:cs="David"/>
          <w:b/>
          <w:bCs/>
          <w:sz w:val="26"/>
          <w:szCs w:val="26"/>
          <w:rtl/>
        </w:rPr>
        <w:t xml:space="preserve"> להתקשר </w:t>
      </w:r>
      <w:r w:rsidRPr="00162070">
        <w:rPr>
          <w:rFonts w:cs="David" w:hint="cs"/>
          <w:b/>
          <w:bCs/>
          <w:sz w:val="26"/>
          <w:szCs w:val="26"/>
          <w:rtl/>
        </w:rPr>
        <w:t>במ</w:t>
      </w:r>
      <w:r w:rsidRPr="00162070">
        <w:rPr>
          <w:rFonts w:cs="David"/>
          <w:b/>
          <w:bCs/>
          <w:sz w:val="26"/>
          <w:szCs w:val="26"/>
          <w:rtl/>
        </w:rPr>
        <w:t>יזם משותף</w:t>
      </w:r>
    </w:p>
    <w:p w:rsidR="00216C6B" w:rsidRPr="00216C6B" w:rsidRDefault="00216C6B" w:rsidP="00216C6B">
      <w:pPr>
        <w:spacing w:line="276" w:lineRule="auto"/>
        <w:jc w:val="center"/>
        <w:rPr>
          <w:rFonts w:cs="David"/>
          <w:b/>
          <w:bCs/>
          <w:sz w:val="26"/>
          <w:szCs w:val="26"/>
          <w:rtl/>
        </w:rPr>
      </w:pPr>
      <w:r w:rsidRPr="00216C6B">
        <w:rPr>
          <w:rFonts w:cs="David" w:hint="cs"/>
          <w:b/>
          <w:bCs/>
          <w:sz w:val="26"/>
          <w:szCs w:val="26"/>
          <w:rtl/>
        </w:rPr>
        <w:t xml:space="preserve">   עם עמותת סולמות ע"ר </w:t>
      </w:r>
      <w:r>
        <w:rPr>
          <w:rFonts w:cs="David" w:hint="cs"/>
          <w:b/>
          <w:bCs/>
          <w:sz w:val="26"/>
          <w:szCs w:val="26"/>
          <w:rtl/>
        </w:rPr>
        <w:t xml:space="preserve">   </w:t>
      </w:r>
      <w:r w:rsidRPr="00216C6B">
        <w:rPr>
          <w:rFonts w:cs="David" w:hint="cs"/>
          <w:b/>
          <w:bCs/>
          <w:sz w:val="26"/>
          <w:szCs w:val="26"/>
          <w:rtl/>
        </w:rPr>
        <w:t xml:space="preserve"> מס' ספק 580528560</w:t>
      </w:r>
    </w:p>
    <w:p w:rsidR="00216C6B" w:rsidRPr="00216C6B" w:rsidRDefault="00216C6B" w:rsidP="00216C6B">
      <w:pPr>
        <w:spacing w:line="276" w:lineRule="auto"/>
        <w:jc w:val="center"/>
        <w:rPr>
          <w:rFonts w:cs="David"/>
          <w:b/>
          <w:bCs/>
          <w:sz w:val="26"/>
          <w:szCs w:val="26"/>
          <w:rtl/>
        </w:rPr>
      </w:pPr>
      <w:r w:rsidRPr="00216C6B">
        <w:rPr>
          <w:rFonts w:cs="David" w:hint="cs"/>
          <w:b/>
          <w:bCs/>
          <w:sz w:val="26"/>
          <w:szCs w:val="26"/>
          <w:rtl/>
        </w:rPr>
        <w:t xml:space="preserve">לצורך ביצוע תוכנית </w:t>
      </w:r>
      <w:r>
        <w:rPr>
          <w:rFonts w:cs="David" w:hint="cs"/>
          <w:b/>
          <w:bCs/>
          <w:sz w:val="26"/>
          <w:szCs w:val="26"/>
          <w:rtl/>
        </w:rPr>
        <w:t>'</w:t>
      </w:r>
      <w:r w:rsidRPr="00216C6B">
        <w:rPr>
          <w:rFonts w:cs="David" w:hint="cs"/>
          <w:b/>
          <w:bCs/>
          <w:sz w:val="26"/>
          <w:szCs w:val="26"/>
          <w:rtl/>
        </w:rPr>
        <w:t>רצים למשנה</w:t>
      </w:r>
      <w:r>
        <w:rPr>
          <w:rFonts w:cs="David" w:hint="cs"/>
          <w:b/>
          <w:bCs/>
          <w:sz w:val="26"/>
          <w:szCs w:val="26"/>
          <w:rtl/>
        </w:rPr>
        <w:t>'</w:t>
      </w:r>
      <w:r w:rsidRPr="00216C6B">
        <w:rPr>
          <w:rFonts w:cs="David" w:hint="cs"/>
          <w:b/>
          <w:bCs/>
          <w:sz w:val="26"/>
          <w:szCs w:val="26"/>
          <w:rtl/>
        </w:rPr>
        <w:t xml:space="preserve"> </w:t>
      </w:r>
    </w:p>
    <w:p w:rsidR="00216C6B" w:rsidRPr="00C92217" w:rsidRDefault="00216C6B" w:rsidP="00216C6B">
      <w:pPr>
        <w:spacing w:line="360" w:lineRule="auto"/>
        <w:rPr>
          <w:rFonts w:cs="Narkisim"/>
          <w:szCs w:val="24"/>
          <w:rtl/>
        </w:rPr>
      </w:pPr>
    </w:p>
    <w:p w:rsidR="00216C6B" w:rsidRPr="00216C6B" w:rsidRDefault="00216C6B" w:rsidP="00216C6B">
      <w:pPr>
        <w:spacing w:line="276" w:lineRule="auto"/>
        <w:jc w:val="both"/>
        <w:rPr>
          <w:rFonts w:cs="David"/>
          <w:b/>
          <w:bCs/>
          <w:szCs w:val="24"/>
          <w:u w:val="single"/>
          <w:rtl/>
        </w:rPr>
      </w:pPr>
      <w:r w:rsidRPr="00216C6B">
        <w:rPr>
          <w:rFonts w:cs="David" w:hint="cs"/>
          <w:b/>
          <w:bCs/>
          <w:szCs w:val="24"/>
          <w:u w:val="single"/>
          <w:rtl/>
        </w:rPr>
        <w:t>מטרת  התוכנית</w:t>
      </w:r>
    </w:p>
    <w:p w:rsidR="00216C6B" w:rsidRPr="00216C6B" w:rsidRDefault="00216C6B" w:rsidP="00216C6B">
      <w:pPr>
        <w:spacing w:line="276" w:lineRule="auto"/>
        <w:jc w:val="both"/>
        <w:rPr>
          <w:rFonts w:cs="David"/>
          <w:szCs w:val="24"/>
          <w:rtl/>
        </w:rPr>
      </w:pPr>
      <w:r w:rsidRPr="00216C6B">
        <w:rPr>
          <w:rFonts w:cs="David" w:hint="cs"/>
          <w:szCs w:val="24"/>
          <w:rtl/>
        </w:rPr>
        <w:t xml:space="preserve">מטרת המיזם היא </w:t>
      </w:r>
      <w:proofErr w:type="spellStart"/>
      <w:r w:rsidRPr="00216C6B">
        <w:rPr>
          <w:rFonts w:cs="David" w:hint="cs"/>
          <w:szCs w:val="24"/>
          <w:rtl/>
        </w:rPr>
        <w:t>להנגיש</w:t>
      </w:r>
      <w:proofErr w:type="spellEnd"/>
      <w:r w:rsidRPr="00216C6B">
        <w:rPr>
          <w:rFonts w:cs="David" w:hint="cs"/>
          <w:szCs w:val="24"/>
          <w:rtl/>
        </w:rPr>
        <w:t xml:space="preserve"> בשפה עדכנית בעידן האינטרנט והמדיה לגווניה את לימוד המשנה  בקרב תלמידים בשפה  ובחיבור עם טקסטים יהודים לחוויה באמצעות סדרות רשת הבנויות מפרקים קצרים לציבור הרחב. הלמידה תעשה באמצעות צפייה בסדרת הרפתקאות אשר תצייד את הילד הלומד בארגז כלים באמצעות שיטה מיוחדת המאפשרת ניתוח בסיסי לפענוח הטקסטואלי של המשנה.</w:t>
      </w:r>
    </w:p>
    <w:p w:rsidR="00216C6B" w:rsidRPr="00216C6B" w:rsidRDefault="00216C6B" w:rsidP="00216C6B">
      <w:pPr>
        <w:spacing w:line="360" w:lineRule="auto"/>
        <w:rPr>
          <w:rFonts w:cs="Narkisim"/>
          <w:b/>
          <w:bCs/>
          <w:szCs w:val="24"/>
          <w:u w:val="single"/>
          <w:rtl/>
        </w:rPr>
      </w:pPr>
    </w:p>
    <w:p w:rsidR="00216C6B" w:rsidRPr="00216C6B" w:rsidRDefault="00216C6B" w:rsidP="00216C6B">
      <w:pPr>
        <w:spacing w:line="276" w:lineRule="auto"/>
        <w:jc w:val="both"/>
        <w:rPr>
          <w:rFonts w:cs="David"/>
          <w:b/>
          <w:bCs/>
          <w:szCs w:val="24"/>
          <w:u w:val="single"/>
          <w:rtl/>
        </w:rPr>
      </w:pPr>
      <w:r w:rsidRPr="00216C6B">
        <w:rPr>
          <w:rFonts w:cs="David" w:hint="cs"/>
          <w:b/>
          <w:bCs/>
          <w:szCs w:val="24"/>
          <w:u w:val="single"/>
          <w:rtl/>
        </w:rPr>
        <w:t>פירוט התוכנית:</w:t>
      </w:r>
    </w:p>
    <w:p w:rsidR="00216C6B" w:rsidRPr="00216C6B" w:rsidRDefault="00216C6B" w:rsidP="00216C6B">
      <w:pPr>
        <w:spacing w:line="276" w:lineRule="auto"/>
        <w:jc w:val="both"/>
        <w:rPr>
          <w:rFonts w:cs="Narkisim"/>
          <w:b/>
          <w:bCs/>
          <w:szCs w:val="24"/>
          <w:u w:val="single"/>
          <w:rtl/>
        </w:rPr>
      </w:pPr>
    </w:p>
    <w:p w:rsidR="00216C6B" w:rsidRPr="00216C6B" w:rsidRDefault="00216C6B" w:rsidP="00216C6B">
      <w:pPr>
        <w:spacing w:line="276" w:lineRule="auto"/>
        <w:jc w:val="both"/>
        <w:rPr>
          <w:rFonts w:cs="David"/>
          <w:szCs w:val="24"/>
          <w:rtl/>
        </w:rPr>
      </w:pPr>
      <w:r w:rsidRPr="00216C6B">
        <w:rPr>
          <w:rFonts w:cs="David" w:hint="cs"/>
          <w:szCs w:val="24"/>
          <w:rtl/>
        </w:rPr>
        <w:t>כתיבת  תכני הלימוד והכנת מערכי שיעור,</w:t>
      </w:r>
    </w:p>
    <w:p w:rsidR="00216C6B" w:rsidRPr="00216C6B" w:rsidRDefault="00216C6B" w:rsidP="00216C6B">
      <w:pPr>
        <w:spacing w:line="276" w:lineRule="auto"/>
        <w:jc w:val="both"/>
        <w:rPr>
          <w:rFonts w:cs="David"/>
          <w:szCs w:val="24"/>
          <w:rtl/>
        </w:rPr>
      </w:pPr>
      <w:r w:rsidRPr="00216C6B">
        <w:rPr>
          <w:rFonts w:cs="David" w:hint="cs"/>
          <w:szCs w:val="24"/>
          <w:rtl/>
        </w:rPr>
        <w:t xml:space="preserve">הפקת 25 סרטונים ללימוד המשנה והעלאתם </w:t>
      </w:r>
      <w:proofErr w:type="spellStart"/>
      <w:r w:rsidRPr="00216C6B">
        <w:rPr>
          <w:rFonts w:cs="David" w:hint="cs"/>
          <w:szCs w:val="24"/>
          <w:rtl/>
        </w:rPr>
        <w:t>ליוטיוב</w:t>
      </w:r>
      <w:proofErr w:type="spellEnd"/>
      <w:r w:rsidRPr="00216C6B">
        <w:rPr>
          <w:rFonts w:cs="David" w:hint="cs"/>
          <w:szCs w:val="24"/>
          <w:rtl/>
        </w:rPr>
        <w:t xml:space="preserve"> </w:t>
      </w:r>
    </w:p>
    <w:p w:rsidR="00216C6B" w:rsidRPr="00216C6B" w:rsidRDefault="00216C6B" w:rsidP="00216C6B">
      <w:pPr>
        <w:spacing w:line="276" w:lineRule="auto"/>
        <w:jc w:val="both"/>
        <w:rPr>
          <w:rFonts w:cs="David"/>
          <w:szCs w:val="24"/>
          <w:rtl/>
        </w:rPr>
      </w:pPr>
      <w:r w:rsidRPr="00216C6B">
        <w:rPr>
          <w:rFonts w:cs="David" w:hint="cs"/>
          <w:szCs w:val="24"/>
          <w:rtl/>
        </w:rPr>
        <w:t>הפקת חידונים וימי שיא במהלך חופשת הקיץ המלווים את הלימוד</w:t>
      </w:r>
    </w:p>
    <w:p w:rsidR="00216C6B" w:rsidRPr="00216C6B" w:rsidRDefault="00E324A7" w:rsidP="00216C6B">
      <w:pPr>
        <w:spacing w:line="276" w:lineRule="auto"/>
        <w:jc w:val="both"/>
        <w:rPr>
          <w:rFonts w:cs="David"/>
          <w:szCs w:val="24"/>
          <w:rtl/>
        </w:rPr>
      </w:pPr>
      <w:r>
        <w:rPr>
          <w:rFonts w:cs="David" w:hint="cs"/>
          <w:szCs w:val="24"/>
          <w:rtl/>
        </w:rPr>
        <w:t>פרסום התוכנית  לפי קהל היעד הממלכתי</w:t>
      </w:r>
    </w:p>
    <w:p w:rsidR="00216C6B" w:rsidRPr="00216C6B" w:rsidRDefault="00216C6B" w:rsidP="00216C6B">
      <w:pPr>
        <w:spacing w:line="276" w:lineRule="auto"/>
        <w:jc w:val="both"/>
        <w:rPr>
          <w:rFonts w:cs="David"/>
          <w:szCs w:val="24"/>
          <w:rtl/>
        </w:rPr>
      </w:pPr>
      <w:r w:rsidRPr="00216C6B">
        <w:rPr>
          <w:rFonts w:cs="David" w:hint="cs"/>
          <w:szCs w:val="24"/>
          <w:rtl/>
        </w:rPr>
        <w:t>ליווי הלמידה</w:t>
      </w:r>
      <w:r w:rsidR="00E324A7">
        <w:rPr>
          <w:rFonts w:cs="David" w:hint="cs"/>
          <w:szCs w:val="24"/>
          <w:rtl/>
        </w:rPr>
        <w:t xml:space="preserve"> על ידי שאלות ותכנים נוספים</w:t>
      </w:r>
    </w:p>
    <w:p w:rsidR="00216C6B" w:rsidRPr="00216C6B" w:rsidRDefault="00216C6B" w:rsidP="00216C6B">
      <w:pPr>
        <w:spacing w:line="360" w:lineRule="auto"/>
        <w:rPr>
          <w:rFonts w:cs="Narkisim"/>
          <w:b/>
          <w:bCs/>
          <w:szCs w:val="24"/>
          <w:u w:val="single"/>
          <w:rtl/>
        </w:rPr>
      </w:pPr>
    </w:p>
    <w:p w:rsidR="00216C6B" w:rsidRPr="00216C6B" w:rsidRDefault="00216C6B" w:rsidP="00216C6B">
      <w:pPr>
        <w:spacing w:line="276" w:lineRule="auto"/>
        <w:jc w:val="both"/>
        <w:rPr>
          <w:rFonts w:cs="David"/>
          <w:b/>
          <w:bCs/>
          <w:szCs w:val="24"/>
          <w:u w:val="single"/>
          <w:rtl/>
        </w:rPr>
      </w:pPr>
      <w:r w:rsidRPr="00216C6B">
        <w:rPr>
          <w:rFonts w:cs="David" w:hint="cs"/>
          <w:b/>
          <w:bCs/>
          <w:szCs w:val="24"/>
          <w:u w:val="single"/>
          <w:rtl/>
        </w:rPr>
        <w:t>היקף פעילות מתוכנן</w:t>
      </w:r>
    </w:p>
    <w:p w:rsidR="00216C6B" w:rsidRPr="00216C6B" w:rsidRDefault="00216C6B" w:rsidP="00216C6B">
      <w:pPr>
        <w:spacing w:line="360" w:lineRule="auto"/>
        <w:rPr>
          <w:rFonts w:cs="Narkisim"/>
          <w:b/>
          <w:bCs/>
          <w:szCs w:val="24"/>
          <w:u w:val="single"/>
          <w:rtl/>
        </w:rPr>
      </w:pPr>
    </w:p>
    <w:p w:rsidR="00216C6B" w:rsidRPr="00216C6B" w:rsidRDefault="00216C6B" w:rsidP="00216C6B">
      <w:pPr>
        <w:spacing w:line="276" w:lineRule="auto"/>
        <w:jc w:val="both"/>
        <w:rPr>
          <w:rFonts w:cs="David"/>
          <w:szCs w:val="24"/>
          <w:rtl/>
        </w:rPr>
      </w:pPr>
      <w:r w:rsidRPr="00216C6B">
        <w:rPr>
          <w:rFonts w:cs="David" w:hint="cs"/>
          <w:szCs w:val="24"/>
          <w:rtl/>
        </w:rPr>
        <w:t xml:space="preserve">סכום כולל: 2,498,210 ₪  ללא מע"מ </w:t>
      </w:r>
    </w:p>
    <w:p w:rsidR="00216C6B" w:rsidRPr="00216C6B" w:rsidRDefault="00216C6B" w:rsidP="00216C6B">
      <w:pPr>
        <w:spacing w:line="276" w:lineRule="auto"/>
        <w:jc w:val="both"/>
        <w:rPr>
          <w:rFonts w:cs="David"/>
          <w:szCs w:val="24"/>
          <w:rtl/>
        </w:rPr>
      </w:pPr>
      <w:r w:rsidRPr="00216C6B">
        <w:rPr>
          <w:rFonts w:cs="David" w:hint="cs"/>
          <w:szCs w:val="24"/>
          <w:rtl/>
        </w:rPr>
        <w:t>חלקו של המשרד להשכלה גבוהה ומשלימה: 50% - 1,249,105 ₪ ללא מע"מ</w:t>
      </w:r>
    </w:p>
    <w:p w:rsidR="00216C6B" w:rsidRPr="00216C6B" w:rsidRDefault="00216C6B" w:rsidP="00216C6B">
      <w:pPr>
        <w:spacing w:line="276" w:lineRule="auto"/>
        <w:jc w:val="both"/>
        <w:rPr>
          <w:rFonts w:cs="David"/>
          <w:szCs w:val="24"/>
          <w:rtl/>
        </w:rPr>
      </w:pPr>
      <w:r w:rsidRPr="00216C6B">
        <w:rPr>
          <w:rFonts w:cs="David" w:hint="cs"/>
          <w:szCs w:val="24"/>
          <w:rtl/>
        </w:rPr>
        <w:t xml:space="preserve">חלקו של הספק: 50% - 1,249,105 ₪ ללא מע"מ </w:t>
      </w:r>
      <w:r w:rsidRPr="00216C6B">
        <w:rPr>
          <w:rFonts w:cs="David"/>
          <w:szCs w:val="24"/>
          <w:rtl/>
        </w:rPr>
        <w:tab/>
      </w:r>
    </w:p>
    <w:p w:rsidR="00216C6B" w:rsidRPr="00216C6B" w:rsidRDefault="00216C6B" w:rsidP="00216C6B">
      <w:pPr>
        <w:spacing w:line="276" w:lineRule="auto"/>
        <w:jc w:val="both"/>
        <w:rPr>
          <w:rFonts w:cs="David"/>
          <w:szCs w:val="24"/>
          <w:rtl/>
        </w:rPr>
      </w:pPr>
    </w:p>
    <w:p w:rsidR="00216C6B" w:rsidRPr="00216C6B" w:rsidRDefault="00216C6B" w:rsidP="00216C6B">
      <w:pPr>
        <w:spacing w:line="276" w:lineRule="auto"/>
        <w:jc w:val="both"/>
        <w:rPr>
          <w:rFonts w:cs="David"/>
          <w:szCs w:val="24"/>
          <w:rtl/>
        </w:rPr>
      </w:pPr>
      <w:r w:rsidRPr="00216C6B">
        <w:rPr>
          <w:rFonts w:cs="David" w:hint="cs"/>
          <w:szCs w:val="24"/>
          <w:rtl/>
        </w:rPr>
        <w:t>תקופת ההתקשרות המתוכננת 01/01/2021 עד 31/12/2021</w:t>
      </w:r>
    </w:p>
    <w:p w:rsidR="00216C6B" w:rsidRPr="00216C6B" w:rsidRDefault="00216C6B" w:rsidP="00216C6B">
      <w:pPr>
        <w:spacing w:line="360" w:lineRule="auto"/>
        <w:rPr>
          <w:rFonts w:cs="Narkisim"/>
          <w:b/>
          <w:bCs/>
          <w:szCs w:val="24"/>
          <w:u w:val="single"/>
          <w:rtl/>
        </w:rPr>
      </w:pPr>
    </w:p>
    <w:p w:rsidR="00216C6B" w:rsidRPr="00216C6B" w:rsidRDefault="00216C6B" w:rsidP="00216C6B">
      <w:pPr>
        <w:spacing w:line="276" w:lineRule="auto"/>
        <w:jc w:val="both"/>
        <w:rPr>
          <w:rFonts w:cs="David"/>
          <w:b/>
          <w:bCs/>
          <w:szCs w:val="24"/>
          <w:u w:val="single"/>
          <w:rtl/>
        </w:rPr>
      </w:pPr>
      <w:r w:rsidRPr="00216C6B">
        <w:rPr>
          <w:rFonts w:cs="David" w:hint="cs"/>
          <w:b/>
          <w:bCs/>
          <w:szCs w:val="24"/>
          <w:u w:val="single"/>
          <w:rtl/>
        </w:rPr>
        <w:t>פירוט דרישות מהספק</w:t>
      </w:r>
    </w:p>
    <w:p w:rsidR="00216C6B" w:rsidRPr="00216C6B" w:rsidRDefault="00216C6B" w:rsidP="00216C6B">
      <w:pPr>
        <w:spacing w:line="360" w:lineRule="auto"/>
        <w:rPr>
          <w:rFonts w:cs="Narkisim"/>
          <w:szCs w:val="24"/>
          <w:rtl/>
        </w:rPr>
      </w:pPr>
    </w:p>
    <w:p w:rsidR="00216C6B" w:rsidRPr="00216C6B" w:rsidRDefault="00216C6B" w:rsidP="00E324A7">
      <w:pPr>
        <w:spacing w:line="276" w:lineRule="auto"/>
        <w:jc w:val="both"/>
        <w:rPr>
          <w:rFonts w:cs="David"/>
          <w:szCs w:val="24"/>
          <w:rtl/>
        </w:rPr>
      </w:pPr>
      <w:r w:rsidRPr="00216C6B">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216C6B" w:rsidRPr="00216C6B" w:rsidRDefault="00216C6B" w:rsidP="00216C6B">
      <w:pPr>
        <w:spacing w:line="276" w:lineRule="auto"/>
        <w:jc w:val="both"/>
        <w:rPr>
          <w:rFonts w:cs="David"/>
          <w:szCs w:val="24"/>
          <w:rtl/>
        </w:rPr>
      </w:pPr>
      <w:r w:rsidRPr="00216C6B">
        <w:rPr>
          <w:rFonts w:cs="David" w:hint="cs"/>
          <w:szCs w:val="24"/>
          <w:rtl/>
        </w:rPr>
        <w:t>מומחיות ביצירת כלים ושיטות להנגשת טקסט וללמידה עצמית</w:t>
      </w:r>
    </w:p>
    <w:p w:rsidR="00216C6B" w:rsidRPr="00216C6B" w:rsidRDefault="00216C6B" w:rsidP="00E324A7">
      <w:pPr>
        <w:spacing w:line="276" w:lineRule="auto"/>
        <w:jc w:val="both"/>
        <w:rPr>
          <w:rFonts w:cs="David"/>
          <w:szCs w:val="24"/>
          <w:rtl/>
        </w:rPr>
      </w:pPr>
      <w:r w:rsidRPr="00216C6B">
        <w:rPr>
          <w:rFonts w:cs="David" w:hint="cs"/>
          <w:szCs w:val="24"/>
          <w:rtl/>
        </w:rPr>
        <w:t xml:space="preserve">מומחיות  בהפקת סרטונים באיכות </w:t>
      </w:r>
      <w:r w:rsidR="00E324A7">
        <w:rPr>
          <w:rFonts w:cs="David" w:hint="cs"/>
          <w:szCs w:val="24"/>
          <w:rtl/>
        </w:rPr>
        <w:t>גבוהה</w:t>
      </w:r>
    </w:p>
    <w:p w:rsidR="00216C6B" w:rsidRPr="00216C6B" w:rsidRDefault="00E324A7" w:rsidP="00216C6B">
      <w:pPr>
        <w:spacing w:line="276" w:lineRule="auto"/>
        <w:jc w:val="both"/>
        <w:rPr>
          <w:rFonts w:cs="David"/>
          <w:szCs w:val="24"/>
          <w:rtl/>
        </w:rPr>
      </w:pPr>
      <w:r>
        <w:rPr>
          <w:rFonts w:cs="David" w:hint="cs"/>
          <w:szCs w:val="24"/>
          <w:rtl/>
        </w:rPr>
        <w:t>ניסיון בהפעלת תכניות חינוכיות ופעילויות של</w:t>
      </w:r>
      <w:r w:rsidR="00216C6B" w:rsidRPr="00216C6B">
        <w:rPr>
          <w:rFonts w:cs="David" w:hint="cs"/>
          <w:szCs w:val="24"/>
          <w:rtl/>
        </w:rPr>
        <w:t xml:space="preserve"> הו</w:t>
      </w:r>
      <w:r>
        <w:rPr>
          <w:rFonts w:cs="David" w:hint="cs"/>
          <w:szCs w:val="24"/>
          <w:rtl/>
        </w:rPr>
        <w:t>רים, מחנכים ותלמידים ברחבי הארץ</w:t>
      </w:r>
    </w:p>
    <w:p w:rsidR="00216C6B" w:rsidRPr="00216C6B" w:rsidRDefault="00216C6B" w:rsidP="00216C6B">
      <w:pPr>
        <w:spacing w:line="276" w:lineRule="auto"/>
        <w:jc w:val="both"/>
        <w:rPr>
          <w:rFonts w:cs="David"/>
          <w:szCs w:val="24"/>
          <w:rtl/>
        </w:rPr>
      </w:pPr>
      <w:r w:rsidRPr="00216C6B">
        <w:rPr>
          <w:rFonts w:cs="David" w:hint="cs"/>
          <w:szCs w:val="24"/>
          <w:rtl/>
        </w:rPr>
        <w:t>מומחיות בתוכניות הלימודים של תורה שבעל פה</w:t>
      </w:r>
      <w:r w:rsidR="00E324A7">
        <w:rPr>
          <w:rFonts w:cs="David" w:hint="cs"/>
          <w:szCs w:val="24"/>
          <w:rtl/>
        </w:rPr>
        <w:t xml:space="preserve"> ולימודי יהדות</w:t>
      </w:r>
    </w:p>
    <w:p w:rsidR="00216C6B" w:rsidRPr="00216C6B" w:rsidRDefault="00216C6B" w:rsidP="00216C6B">
      <w:pPr>
        <w:spacing w:line="276" w:lineRule="auto"/>
        <w:jc w:val="both"/>
        <w:rPr>
          <w:rFonts w:cs="David"/>
          <w:szCs w:val="24"/>
          <w:rtl/>
        </w:rPr>
      </w:pPr>
    </w:p>
    <w:p w:rsidR="00216C6B" w:rsidRPr="00216C6B" w:rsidRDefault="00216C6B" w:rsidP="00216C6B">
      <w:pPr>
        <w:spacing w:line="360" w:lineRule="auto"/>
        <w:rPr>
          <w:rFonts w:cs="Narkisim"/>
          <w:szCs w:val="24"/>
          <w:rtl/>
        </w:rPr>
      </w:pPr>
      <w:r w:rsidRPr="00216C6B">
        <w:rPr>
          <w:rFonts w:cs="Narkisim" w:hint="cs"/>
          <w:szCs w:val="24"/>
          <w:rtl/>
        </w:rPr>
        <w:t xml:space="preserve"> </w:t>
      </w:r>
    </w:p>
    <w:p w:rsidR="00216C6B" w:rsidRPr="00216C6B" w:rsidRDefault="00216C6B" w:rsidP="00216C6B">
      <w:pPr>
        <w:numPr>
          <w:ilvl w:val="0"/>
          <w:numId w:val="1"/>
        </w:numPr>
        <w:spacing w:line="276" w:lineRule="auto"/>
        <w:jc w:val="both"/>
        <w:rPr>
          <w:rFonts w:cs="David"/>
          <w:szCs w:val="24"/>
        </w:rPr>
      </w:pPr>
      <w:r w:rsidRPr="00216C6B">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216C6B" w:rsidRPr="00162070" w:rsidRDefault="00216C6B" w:rsidP="00216C6B">
      <w:pPr>
        <w:numPr>
          <w:ilvl w:val="0"/>
          <w:numId w:val="1"/>
        </w:numPr>
        <w:spacing w:line="276" w:lineRule="auto"/>
        <w:jc w:val="both"/>
        <w:rPr>
          <w:rFonts w:cs="David"/>
          <w:szCs w:val="24"/>
          <w:rtl/>
        </w:rPr>
      </w:pPr>
      <w:r w:rsidRPr="00162070">
        <w:rPr>
          <w:rFonts w:cs="David" w:hint="cs"/>
          <w:szCs w:val="24"/>
          <w:rtl/>
        </w:rPr>
        <w:t>אם יתקבלו הצעות נוספות, וועדת המכרזים תבחן את ההצעות לגופן.</w:t>
      </w:r>
    </w:p>
    <w:p w:rsidR="00C55598" w:rsidRPr="00216C6B" w:rsidRDefault="003707EB">
      <w:pPr>
        <w:rPr>
          <w:szCs w:val="24"/>
        </w:rPr>
      </w:pPr>
    </w:p>
    <w:sectPr w:rsidR="00C55598" w:rsidRPr="00216C6B" w:rsidSect="00A63A9B">
      <w:headerReference w:type="default" r:id="rId7"/>
      <w:footerReference w:type="default" r:id="rId8"/>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7EB" w:rsidRDefault="003707EB">
      <w:r>
        <w:separator/>
      </w:r>
    </w:p>
  </w:endnote>
  <w:endnote w:type="continuationSeparator" w:id="0">
    <w:p w:rsidR="003707EB" w:rsidRDefault="003707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217" w:rsidRPr="00163A78" w:rsidRDefault="003707EB"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7EB" w:rsidRDefault="003707EB">
      <w:r>
        <w:separator/>
      </w:r>
    </w:p>
  </w:footnote>
  <w:footnote w:type="continuationSeparator" w:id="0">
    <w:p w:rsidR="003707EB" w:rsidRDefault="003707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217" w:rsidRDefault="003707E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C6B"/>
    <w:rsid w:val="001601BC"/>
    <w:rsid w:val="00216C6B"/>
    <w:rsid w:val="003707EB"/>
    <w:rsid w:val="00380983"/>
    <w:rsid w:val="003F0B82"/>
    <w:rsid w:val="00E32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BD23B"/>
  <w15:docId w15:val="{3E40B78D-AECB-4FB8-A6EF-AABEDBEF9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6C6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16C6B"/>
    <w:pPr>
      <w:tabs>
        <w:tab w:val="center" w:pos="4153"/>
        <w:tab w:val="right" w:pos="8306"/>
      </w:tabs>
    </w:pPr>
  </w:style>
  <w:style w:type="character" w:customStyle="1" w:styleId="a4">
    <w:name w:val="כותרת עליונה תו"/>
    <w:basedOn w:val="a0"/>
    <w:link w:val="a3"/>
    <w:rsid w:val="00216C6B"/>
    <w:rPr>
      <w:rFonts w:ascii="Times New Roman" w:eastAsia="Times New Roman" w:hAnsi="Times New Roman" w:cs="Arial"/>
      <w:sz w:val="24"/>
    </w:rPr>
  </w:style>
  <w:style w:type="paragraph" w:styleId="a5">
    <w:name w:val="footer"/>
    <w:basedOn w:val="a"/>
    <w:link w:val="a6"/>
    <w:rsid w:val="00216C6B"/>
    <w:pPr>
      <w:tabs>
        <w:tab w:val="center" w:pos="4153"/>
        <w:tab w:val="right" w:pos="8306"/>
      </w:tabs>
    </w:pPr>
  </w:style>
  <w:style w:type="character" w:customStyle="1" w:styleId="a6">
    <w:name w:val="כותרת תחתונה תו"/>
    <w:basedOn w:val="a0"/>
    <w:link w:val="a5"/>
    <w:rsid w:val="00216C6B"/>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275</Words>
  <Characters>1380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1</cp:revision>
  <dcterms:created xsi:type="dcterms:W3CDTF">2020-11-23T11:43:00Z</dcterms:created>
  <dcterms:modified xsi:type="dcterms:W3CDTF">2020-11-23T11:50:00Z</dcterms:modified>
</cp:coreProperties>
</file>